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A7" w:rsidRPr="00DE2917" w:rsidRDefault="00872AA7" w:rsidP="003458A1">
      <w:pPr>
        <w:pStyle w:val="Title"/>
        <w:jc w:val="center"/>
      </w:pPr>
      <w:r w:rsidRPr="00DE2917">
        <w:t>THINGS YOU SHOULD KNOW ABOUT THE ARLINGTON ARTS COUNCIL</w:t>
      </w:r>
    </w:p>
    <w:p w:rsidR="00872AA7" w:rsidRPr="00AE4D14" w:rsidRDefault="003458A1" w:rsidP="00824C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MEETINGS</w:t>
      </w:r>
      <w:r w:rsidR="00872AA7" w:rsidRPr="00AE4D14">
        <w:rPr>
          <w:sz w:val="28"/>
          <w:szCs w:val="28"/>
        </w:rPr>
        <w:t xml:space="preserve"> are held on the second Tuesday of the month in the </w:t>
      </w:r>
      <w:r w:rsidR="008E73CA">
        <w:rPr>
          <w:sz w:val="28"/>
          <w:szCs w:val="28"/>
        </w:rPr>
        <w:t>Boys and Girls Club</w:t>
      </w:r>
      <w:r w:rsidR="00872AA7" w:rsidRPr="00AE4D14">
        <w:rPr>
          <w:sz w:val="28"/>
          <w:szCs w:val="28"/>
        </w:rPr>
        <w:t>,</w:t>
      </w:r>
      <w:r w:rsidR="008E73CA">
        <w:rPr>
          <w:sz w:val="28"/>
          <w:szCs w:val="28"/>
        </w:rPr>
        <w:t xml:space="preserve"> Hadley Hall, </w:t>
      </w:r>
      <w:r w:rsidR="00872AA7" w:rsidRPr="00AE4D14">
        <w:rPr>
          <w:sz w:val="28"/>
          <w:szCs w:val="28"/>
        </w:rPr>
        <w:t>Arlington</w:t>
      </w:r>
    </w:p>
    <w:p w:rsidR="00872AA7" w:rsidRDefault="007A6F2E" w:rsidP="00361191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Doors open at 5:0</w:t>
      </w:r>
      <w:r w:rsidR="00FD06F4">
        <w:rPr>
          <w:sz w:val="28"/>
          <w:szCs w:val="28"/>
        </w:rPr>
        <w:t>0 p.m. for social interaction, setup of Members’ artwork, and setup for the workshop/demonstration,</w:t>
      </w:r>
      <w:r w:rsidR="00B330C3" w:rsidRPr="00AE4D14">
        <w:rPr>
          <w:sz w:val="28"/>
          <w:szCs w:val="28"/>
        </w:rPr>
        <w:t xml:space="preserve"> </w:t>
      </w:r>
      <w:r w:rsidR="00FD06F4">
        <w:rPr>
          <w:sz w:val="28"/>
          <w:szCs w:val="28"/>
        </w:rPr>
        <w:t xml:space="preserve">which starts at </w:t>
      </w:r>
      <w:r>
        <w:rPr>
          <w:sz w:val="28"/>
          <w:szCs w:val="28"/>
        </w:rPr>
        <w:t>5:3</w:t>
      </w:r>
      <w:r w:rsidR="00B330C3" w:rsidRPr="00AE4D14">
        <w:rPr>
          <w:sz w:val="28"/>
          <w:szCs w:val="28"/>
        </w:rPr>
        <w:t>0 p.m. followed by</w:t>
      </w:r>
      <w:r w:rsidR="005116D8">
        <w:rPr>
          <w:sz w:val="28"/>
          <w:szCs w:val="28"/>
        </w:rPr>
        <w:t xml:space="preserve"> </w:t>
      </w:r>
      <w:r w:rsidR="00B330C3" w:rsidRPr="00AE4D14">
        <w:rPr>
          <w:sz w:val="28"/>
          <w:szCs w:val="28"/>
        </w:rPr>
        <w:t>t</w:t>
      </w:r>
      <w:r w:rsidR="00872AA7" w:rsidRPr="00AE4D14">
        <w:rPr>
          <w:sz w:val="28"/>
          <w:szCs w:val="28"/>
        </w:rPr>
        <w:t xml:space="preserve">he business meeting </w:t>
      </w:r>
      <w:r>
        <w:rPr>
          <w:sz w:val="28"/>
          <w:szCs w:val="28"/>
        </w:rPr>
        <w:t>starting at 6:3</w:t>
      </w:r>
      <w:r w:rsidR="005116D8">
        <w:rPr>
          <w:sz w:val="28"/>
          <w:szCs w:val="28"/>
        </w:rPr>
        <w:t>0</w:t>
      </w:r>
      <w:r w:rsidR="00872AA7" w:rsidRPr="00AE4D14">
        <w:rPr>
          <w:sz w:val="28"/>
          <w:szCs w:val="28"/>
        </w:rPr>
        <w:t xml:space="preserve"> p.m.</w:t>
      </w:r>
    </w:p>
    <w:p w:rsidR="003458A1" w:rsidRPr="00AE4D14" w:rsidRDefault="003458A1" w:rsidP="008E73CA">
      <w:pPr>
        <w:pStyle w:val="ListParagraph"/>
        <w:ind w:left="1440"/>
        <w:jc w:val="both"/>
        <w:rPr>
          <w:sz w:val="28"/>
          <w:szCs w:val="28"/>
        </w:rPr>
      </w:pPr>
    </w:p>
    <w:p w:rsidR="00872AA7" w:rsidRDefault="00791218" w:rsidP="00571EB8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872AA7" w:rsidRPr="00AE4D14">
        <w:rPr>
          <w:sz w:val="28"/>
          <w:szCs w:val="28"/>
        </w:rPr>
        <w:t>ember-provided item</w:t>
      </w:r>
      <w:r>
        <w:rPr>
          <w:sz w:val="28"/>
          <w:szCs w:val="28"/>
        </w:rPr>
        <w:t>s are</w:t>
      </w:r>
      <w:r w:rsidR="00872AA7" w:rsidRPr="00AE4D14">
        <w:rPr>
          <w:sz w:val="28"/>
          <w:szCs w:val="28"/>
        </w:rPr>
        <w:t xml:space="preserve"> raffled off at each meeting.  Attendees </w:t>
      </w:r>
      <w:r w:rsidR="00AE4D14" w:rsidRPr="00AE4D14">
        <w:rPr>
          <w:sz w:val="28"/>
          <w:szCs w:val="28"/>
        </w:rPr>
        <w:t>may voluntarily</w:t>
      </w:r>
      <w:r w:rsidR="00872AA7" w:rsidRPr="00AE4D14">
        <w:rPr>
          <w:sz w:val="28"/>
          <w:szCs w:val="28"/>
        </w:rPr>
        <w:t xml:space="preserve"> buy raffle tickets for $1 each.  This money is held in a separate account from the </w:t>
      </w:r>
      <w:r w:rsidR="00940766" w:rsidRPr="00AE4D14">
        <w:rPr>
          <w:sz w:val="28"/>
          <w:szCs w:val="28"/>
        </w:rPr>
        <w:t>Arts Council funds and is designated to cover various expenses</w:t>
      </w:r>
      <w:r w:rsidR="005E3EDB">
        <w:rPr>
          <w:sz w:val="28"/>
          <w:szCs w:val="28"/>
        </w:rPr>
        <w:t>/purchases</w:t>
      </w:r>
      <w:r w:rsidR="00940766" w:rsidRPr="00AE4D14">
        <w:rPr>
          <w:sz w:val="28"/>
          <w:szCs w:val="28"/>
        </w:rPr>
        <w:t xml:space="preserve"> that are not considered appropriate to be funded from the “non-profit” bank account.</w:t>
      </w:r>
    </w:p>
    <w:p w:rsidR="008E73CA" w:rsidRPr="008E73CA" w:rsidRDefault="008E73CA" w:rsidP="008E73CA">
      <w:pPr>
        <w:pStyle w:val="ListParagraph"/>
        <w:rPr>
          <w:sz w:val="28"/>
          <w:szCs w:val="28"/>
        </w:rPr>
      </w:pPr>
    </w:p>
    <w:p w:rsidR="00B330C3" w:rsidRDefault="003458A1" w:rsidP="00571EB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DUES</w:t>
      </w:r>
      <w:r w:rsidR="00FD06F4">
        <w:rPr>
          <w:sz w:val="28"/>
          <w:szCs w:val="28"/>
        </w:rPr>
        <w:t xml:space="preserve"> are $</w:t>
      </w:r>
      <w:r w:rsidR="00B02278">
        <w:rPr>
          <w:sz w:val="28"/>
          <w:szCs w:val="28"/>
        </w:rPr>
        <w:t>20</w:t>
      </w:r>
      <w:r w:rsidR="005E3EDB">
        <w:rPr>
          <w:sz w:val="28"/>
          <w:szCs w:val="28"/>
        </w:rPr>
        <w:t xml:space="preserve">. </w:t>
      </w:r>
      <w:r w:rsidR="00B330C3" w:rsidRPr="00AE4D14">
        <w:rPr>
          <w:sz w:val="28"/>
          <w:szCs w:val="28"/>
        </w:rPr>
        <w:t xml:space="preserve"> We have kept the membership very affordable so that all can join and be informed of our activities.  Dues are payable in January and cover the calendar year.</w:t>
      </w:r>
      <w:r w:rsidR="00F30AA4">
        <w:rPr>
          <w:sz w:val="28"/>
          <w:szCs w:val="28"/>
        </w:rPr>
        <w:t xml:space="preserve">  If dues are not paid by the second Tuesday of April, the dues increase to $25.</w:t>
      </w:r>
    </w:p>
    <w:p w:rsidR="003458A1" w:rsidRDefault="003458A1" w:rsidP="00571EB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EXPECTATIONS:  </w:t>
      </w:r>
      <w:r w:rsidR="0011366C">
        <w:rPr>
          <w:sz w:val="28"/>
          <w:szCs w:val="28"/>
        </w:rPr>
        <w:t>Members are encouraged</w:t>
      </w:r>
    </w:p>
    <w:p w:rsidR="003458A1" w:rsidRDefault="003458A1" w:rsidP="003458A1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366C">
        <w:rPr>
          <w:sz w:val="28"/>
          <w:szCs w:val="28"/>
        </w:rPr>
        <w:t xml:space="preserve"> </w:t>
      </w:r>
      <w:r w:rsidR="00F846C3">
        <w:rPr>
          <w:sz w:val="28"/>
          <w:szCs w:val="28"/>
        </w:rPr>
        <w:t>T</w:t>
      </w:r>
      <w:r w:rsidR="0011366C">
        <w:rPr>
          <w:sz w:val="28"/>
          <w:szCs w:val="28"/>
        </w:rPr>
        <w:t>o participate in monthly meetings</w:t>
      </w:r>
      <w:r>
        <w:rPr>
          <w:sz w:val="28"/>
          <w:szCs w:val="28"/>
        </w:rPr>
        <w:t xml:space="preserve"> by sharing a glimpse at what project    you’re working on currently</w:t>
      </w:r>
    </w:p>
    <w:p w:rsidR="003458A1" w:rsidRDefault="0011366C" w:rsidP="003458A1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58A1">
        <w:rPr>
          <w:sz w:val="28"/>
          <w:szCs w:val="28"/>
        </w:rPr>
        <w:t xml:space="preserve">- </w:t>
      </w:r>
      <w:r w:rsidR="00F846C3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="003458A1">
        <w:rPr>
          <w:sz w:val="28"/>
          <w:szCs w:val="28"/>
        </w:rPr>
        <w:t>serve</w:t>
      </w:r>
      <w:r w:rsidR="00982171">
        <w:rPr>
          <w:sz w:val="28"/>
          <w:szCs w:val="28"/>
        </w:rPr>
        <w:t>/participate</w:t>
      </w:r>
      <w:r w:rsidR="003458A1">
        <w:rPr>
          <w:sz w:val="28"/>
          <w:szCs w:val="28"/>
        </w:rPr>
        <w:t xml:space="preserve"> on one or more committees</w:t>
      </w:r>
      <w:r>
        <w:rPr>
          <w:sz w:val="28"/>
          <w:szCs w:val="28"/>
        </w:rPr>
        <w:t xml:space="preserve"> </w:t>
      </w:r>
    </w:p>
    <w:p w:rsidR="003458A1" w:rsidRDefault="003458A1" w:rsidP="003458A1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46C3">
        <w:rPr>
          <w:sz w:val="28"/>
          <w:szCs w:val="28"/>
        </w:rPr>
        <w:t>To</w:t>
      </w:r>
      <w:r w:rsidR="0011366C">
        <w:rPr>
          <w:sz w:val="28"/>
          <w:szCs w:val="28"/>
        </w:rPr>
        <w:t xml:space="preserve"> show art at our various shows throughout the year </w:t>
      </w:r>
    </w:p>
    <w:p w:rsidR="003458A1" w:rsidRDefault="003458A1" w:rsidP="003458A1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46C3">
        <w:rPr>
          <w:sz w:val="28"/>
          <w:szCs w:val="28"/>
        </w:rPr>
        <w:t>To</w:t>
      </w:r>
      <w:r w:rsidR="0011366C">
        <w:rPr>
          <w:sz w:val="28"/>
          <w:szCs w:val="28"/>
        </w:rPr>
        <w:t xml:space="preserve"> donate one piece of </w:t>
      </w:r>
      <w:r>
        <w:rPr>
          <w:sz w:val="28"/>
          <w:szCs w:val="28"/>
        </w:rPr>
        <w:t>your</w:t>
      </w:r>
      <w:r w:rsidR="0011366C">
        <w:rPr>
          <w:sz w:val="28"/>
          <w:szCs w:val="28"/>
        </w:rPr>
        <w:t xml:space="preserve"> best work of art to the annual fundraising auction held in October</w:t>
      </w:r>
    </w:p>
    <w:p w:rsidR="0011366C" w:rsidRDefault="003458A1" w:rsidP="003458A1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46C3">
        <w:rPr>
          <w:sz w:val="28"/>
          <w:szCs w:val="28"/>
        </w:rPr>
        <w:t>To</w:t>
      </w:r>
      <w:r w:rsidR="0011366C">
        <w:rPr>
          <w:sz w:val="28"/>
          <w:szCs w:val="28"/>
        </w:rPr>
        <w:t xml:space="preserve"> do whatever </w:t>
      </w:r>
      <w:r>
        <w:rPr>
          <w:sz w:val="28"/>
          <w:szCs w:val="28"/>
        </w:rPr>
        <w:t>you</w:t>
      </w:r>
      <w:r w:rsidR="0011366C">
        <w:rPr>
          <w:sz w:val="28"/>
          <w:szCs w:val="28"/>
        </w:rPr>
        <w:t xml:space="preserve"> can to help make our one major fundraiser a success so we have the </w:t>
      </w:r>
      <w:r>
        <w:rPr>
          <w:sz w:val="28"/>
          <w:szCs w:val="28"/>
        </w:rPr>
        <w:t>funds to accomplish our mission</w:t>
      </w:r>
    </w:p>
    <w:p w:rsidR="003458A1" w:rsidRDefault="003458A1" w:rsidP="003458A1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46C3">
        <w:rPr>
          <w:sz w:val="28"/>
          <w:szCs w:val="28"/>
        </w:rPr>
        <w:t>To</w:t>
      </w:r>
      <w:r>
        <w:rPr>
          <w:sz w:val="28"/>
          <w:szCs w:val="28"/>
        </w:rPr>
        <w:t xml:space="preserve"> network with fellow artists</w:t>
      </w:r>
    </w:p>
    <w:p w:rsidR="003458A1" w:rsidRDefault="003458A1" w:rsidP="003458A1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46C3">
        <w:rPr>
          <w:sz w:val="28"/>
          <w:szCs w:val="28"/>
        </w:rPr>
        <w:t>To</w:t>
      </w:r>
      <w:r>
        <w:rPr>
          <w:sz w:val="28"/>
          <w:szCs w:val="28"/>
        </w:rPr>
        <w:t xml:space="preserve"> have fun</w:t>
      </w:r>
    </w:p>
    <w:p w:rsidR="003458A1" w:rsidRDefault="003458A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30C3" w:rsidRPr="00AE4D14" w:rsidRDefault="003458A1">
      <w:pPr>
        <w:rPr>
          <w:sz w:val="28"/>
          <w:szCs w:val="28"/>
        </w:rPr>
      </w:pPr>
      <w:r>
        <w:rPr>
          <w:sz w:val="28"/>
          <w:szCs w:val="28"/>
        </w:rPr>
        <w:lastRenderedPageBreak/>
        <w:t>EVENTS/ACTIVITIES/COMMITTEES:</w:t>
      </w:r>
    </w:p>
    <w:p w:rsidR="00021E53" w:rsidRPr="00AE4D14" w:rsidRDefault="00021E53">
      <w:pPr>
        <w:rPr>
          <w:sz w:val="28"/>
          <w:szCs w:val="28"/>
        </w:rPr>
      </w:pPr>
      <w:r w:rsidRPr="00AE4D14">
        <w:rPr>
          <w:sz w:val="28"/>
          <w:szCs w:val="28"/>
        </w:rPr>
        <w:t>Members are encouraged to participate in any or all of the following:</w:t>
      </w:r>
    </w:p>
    <w:p w:rsidR="0011366C" w:rsidRDefault="00FD06F4" w:rsidP="005331F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116D8">
        <w:rPr>
          <w:sz w:val="28"/>
          <w:szCs w:val="28"/>
        </w:rPr>
        <w:t>Eagle Festival Art Show and Photography Contest,</w:t>
      </w:r>
      <w:r w:rsidR="005116D8" w:rsidRPr="005116D8">
        <w:rPr>
          <w:sz w:val="28"/>
          <w:szCs w:val="28"/>
        </w:rPr>
        <w:t xml:space="preserve"> first Saturday in </w:t>
      </w:r>
      <w:r w:rsidRPr="005116D8">
        <w:rPr>
          <w:sz w:val="28"/>
          <w:szCs w:val="28"/>
        </w:rPr>
        <w:t>February</w:t>
      </w:r>
      <w:r w:rsidR="005A6C3D" w:rsidRPr="005116D8">
        <w:rPr>
          <w:sz w:val="28"/>
          <w:szCs w:val="28"/>
        </w:rPr>
        <w:t xml:space="preserve"> </w:t>
      </w:r>
    </w:p>
    <w:p w:rsidR="00FD06F4" w:rsidRPr="00A1525C" w:rsidRDefault="00FD06F4" w:rsidP="005331F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1525C">
        <w:rPr>
          <w:sz w:val="28"/>
          <w:szCs w:val="28"/>
        </w:rPr>
        <w:t>4</w:t>
      </w:r>
      <w:r w:rsidRPr="00A1525C">
        <w:rPr>
          <w:sz w:val="28"/>
          <w:szCs w:val="28"/>
          <w:vertAlign w:val="superscript"/>
        </w:rPr>
        <w:t>th</w:t>
      </w:r>
      <w:r w:rsidRPr="00A1525C">
        <w:rPr>
          <w:sz w:val="28"/>
          <w:szCs w:val="28"/>
        </w:rPr>
        <w:t xml:space="preserve"> of July Parade</w:t>
      </w:r>
      <w:r w:rsidR="00445C1A" w:rsidRPr="00A1525C">
        <w:rPr>
          <w:sz w:val="28"/>
          <w:szCs w:val="28"/>
        </w:rPr>
        <w:t xml:space="preserve"> - Putting together a </w:t>
      </w:r>
      <w:r w:rsidR="005E3EDB">
        <w:rPr>
          <w:sz w:val="28"/>
          <w:szCs w:val="28"/>
        </w:rPr>
        <w:t>“presence”</w:t>
      </w:r>
      <w:r w:rsidR="00445C1A" w:rsidRPr="00A1525C">
        <w:rPr>
          <w:sz w:val="28"/>
          <w:szCs w:val="28"/>
        </w:rPr>
        <w:t xml:space="preserve"> </w:t>
      </w:r>
      <w:r w:rsidR="005E3EDB">
        <w:rPr>
          <w:sz w:val="28"/>
          <w:szCs w:val="28"/>
        </w:rPr>
        <w:t xml:space="preserve">in </w:t>
      </w:r>
      <w:r w:rsidR="00445C1A" w:rsidRPr="00A1525C">
        <w:rPr>
          <w:sz w:val="28"/>
          <w:szCs w:val="28"/>
        </w:rPr>
        <w:t>the Grand Parade</w:t>
      </w:r>
    </w:p>
    <w:p w:rsidR="00FD06F4" w:rsidRDefault="00FD06F4" w:rsidP="005331F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Street Fair</w:t>
      </w:r>
      <w:r w:rsidR="005A6C3D">
        <w:rPr>
          <w:sz w:val="28"/>
          <w:szCs w:val="28"/>
        </w:rPr>
        <w:t>,</w:t>
      </w:r>
      <w:r w:rsidR="005116D8">
        <w:rPr>
          <w:sz w:val="28"/>
          <w:szCs w:val="28"/>
        </w:rPr>
        <w:t xml:space="preserve"> usually the second weekend in </w:t>
      </w:r>
      <w:r w:rsidR="005A6C3D">
        <w:rPr>
          <w:sz w:val="28"/>
          <w:szCs w:val="28"/>
        </w:rPr>
        <w:t>July</w:t>
      </w:r>
      <w:r w:rsidR="005E3EDB">
        <w:rPr>
          <w:sz w:val="28"/>
          <w:szCs w:val="28"/>
        </w:rPr>
        <w:t xml:space="preserve"> – activities for kids</w:t>
      </w:r>
      <w:r w:rsidR="005A6C3D">
        <w:rPr>
          <w:sz w:val="28"/>
          <w:szCs w:val="28"/>
        </w:rPr>
        <w:t xml:space="preserve"> </w:t>
      </w:r>
    </w:p>
    <w:p w:rsidR="00F662B5" w:rsidRPr="00AE4D14" w:rsidRDefault="00F662B5" w:rsidP="005331F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Art classes for kids </w:t>
      </w:r>
    </w:p>
    <w:p w:rsidR="00640ED3" w:rsidRPr="00AE4D14" w:rsidRDefault="005116D8" w:rsidP="00FD06F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Art in the Park</w:t>
      </w:r>
      <w:r w:rsidR="00640ED3">
        <w:rPr>
          <w:sz w:val="28"/>
          <w:szCs w:val="28"/>
        </w:rPr>
        <w:t xml:space="preserve"> – </w:t>
      </w:r>
      <w:r>
        <w:rPr>
          <w:sz w:val="28"/>
          <w:szCs w:val="28"/>
        </w:rPr>
        <w:t>second weekend of September</w:t>
      </w:r>
      <w:r w:rsidR="0011366C">
        <w:rPr>
          <w:sz w:val="28"/>
          <w:szCs w:val="28"/>
        </w:rPr>
        <w:t xml:space="preserve"> in Legion Park</w:t>
      </w:r>
    </w:p>
    <w:p w:rsidR="00021E53" w:rsidRPr="00AE4D14" w:rsidRDefault="00FD06F4" w:rsidP="00FD06F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E4D14">
        <w:rPr>
          <w:sz w:val="28"/>
          <w:szCs w:val="28"/>
        </w:rPr>
        <w:t xml:space="preserve"> </w:t>
      </w:r>
      <w:r w:rsidR="00021E53" w:rsidRPr="00AE4D14">
        <w:rPr>
          <w:sz w:val="28"/>
          <w:szCs w:val="28"/>
        </w:rPr>
        <w:t>“Fall into Art” Auction – annual fundraiser held the third Saturday of October</w:t>
      </w:r>
      <w:r w:rsidR="00445C1A">
        <w:rPr>
          <w:sz w:val="28"/>
          <w:szCs w:val="28"/>
        </w:rPr>
        <w:t>; each member is expected to donate something for the auction</w:t>
      </w:r>
    </w:p>
    <w:p w:rsidR="0012235E" w:rsidRPr="00AE4D14" w:rsidRDefault="00F662B5" w:rsidP="005331F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12235E" w:rsidRPr="00AE4D14">
        <w:rPr>
          <w:sz w:val="28"/>
          <w:szCs w:val="28"/>
        </w:rPr>
        <w:t xml:space="preserve">rt at the </w:t>
      </w:r>
      <w:r w:rsidR="0011366C">
        <w:rPr>
          <w:sz w:val="28"/>
          <w:szCs w:val="28"/>
        </w:rPr>
        <w:t xml:space="preserve">Arlington </w:t>
      </w:r>
      <w:r w:rsidR="0012235E" w:rsidRPr="00AE4D14">
        <w:rPr>
          <w:sz w:val="28"/>
          <w:szCs w:val="28"/>
        </w:rPr>
        <w:t xml:space="preserve">Library – </w:t>
      </w:r>
      <w:r w:rsidR="005E3EDB">
        <w:rPr>
          <w:sz w:val="28"/>
          <w:szCs w:val="28"/>
        </w:rPr>
        <w:t>Displays</w:t>
      </w:r>
      <w:r w:rsidR="0012235E" w:rsidRPr="00AE4D14">
        <w:rPr>
          <w:sz w:val="28"/>
          <w:szCs w:val="28"/>
        </w:rPr>
        <w:t xml:space="preserve"> of artists’ work shown at the public library and changed out every </w:t>
      </w:r>
      <w:r w:rsidR="005116D8">
        <w:rPr>
          <w:sz w:val="28"/>
          <w:szCs w:val="28"/>
        </w:rPr>
        <w:t>three</w:t>
      </w:r>
      <w:r w:rsidR="0012235E" w:rsidRPr="00AE4D14">
        <w:rPr>
          <w:sz w:val="28"/>
          <w:szCs w:val="28"/>
        </w:rPr>
        <w:t xml:space="preserve"> months</w:t>
      </w:r>
    </w:p>
    <w:p w:rsidR="00F30AA4" w:rsidRDefault="0012235E" w:rsidP="00F30AA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E4D14">
        <w:rPr>
          <w:sz w:val="28"/>
          <w:szCs w:val="28"/>
        </w:rPr>
        <w:t xml:space="preserve">Website – The website for the AAC is </w:t>
      </w:r>
      <w:r w:rsidR="005116D8">
        <w:rPr>
          <w:sz w:val="28"/>
          <w:szCs w:val="28"/>
        </w:rPr>
        <w:t>arlingtonartscouncil.net</w:t>
      </w:r>
    </w:p>
    <w:p w:rsidR="00F30AA4" w:rsidRDefault="00F30AA4" w:rsidP="00F30AA4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Facebook</w:t>
      </w:r>
      <w:proofErr w:type="spellEnd"/>
    </w:p>
    <w:p w:rsidR="00F30AA4" w:rsidRDefault="00F662B5" w:rsidP="00F30AA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30AA4">
        <w:rPr>
          <w:sz w:val="28"/>
          <w:szCs w:val="28"/>
        </w:rPr>
        <w:t>Demonstrations/workshops at monthly meetings</w:t>
      </w:r>
    </w:p>
    <w:p w:rsidR="00F30AA4" w:rsidRDefault="00F30AA4" w:rsidP="00F30AA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30AA4">
        <w:rPr>
          <w:sz w:val="28"/>
          <w:szCs w:val="28"/>
        </w:rPr>
        <w:t>T</w:t>
      </w:r>
      <w:r w:rsidR="0011366C" w:rsidRPr="00F30AA4">
        <w:rPr>
          <w:sz w:val="28"/>
          <w:szCs w:val="28"/>
        </w:rPr>
        <w:t>he Board of Directors consists of 10 members who are elected in December to serve a one-year term, starting in January.  The new Board selects the new officers, who also serve a one-year term.</w:t>
      </w:r>
    </w:p>
    <w:p w:rsidR="0011366C" w:rsidRPr="00F30AA4" w:rsidRDefault="0011366C" w:rsidP="00F30AA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30AA4">
        <w:rPr>
          <w:sz w:val="28"/>
          <w:szCs w:val="28"/>
        </w:rPr>
        <w:t>The Board of Directors, including officers, is also the steering committee for the annual “</w:t>
      </w:r>
      <w:proofErr w:type="gramStart"/>
      <w:r w:rsidRPr="00F30AA4">
        <w:rPr>
          <w:sz w:val="28"/>
          <w:szCs w:val="28"/>
        </w:rPr>
        <w:t>Fall</w:t>
      </w:r>
      <w:proofErr w:type="gramEnd"/>
      <w:r w:rsidRPr="00F30AA4">
        <w:rPr>
          <w:sz w:val="28"/>
          <w:szCs w:val="28"/>
        </w:rPr>
        <w:t xml:space="preserve"> into Art” auction.</w:t>
      </w:r>
    </w:p>
    <w:p w:rsidR="008F7749" w:rsidRPr="00AE4D14" w:rsidRDefault="008F7749" w:rsidP="00021E53">
      <w:pPr>
        <w:rPr>
          <w:sz w:val="28"/>
          <w:szCs w:val="28"/>
        </w:rPr>
      </w:pPr>
    </w:p>
    <w:p w:rsidR="00021E53" w:rsidRPr="00AE4D14" w:rsidRDefault="00021E53">
      <w:pPr>
        <w:rPr>
          <w:sz w:val="28"/>
          <w:szCs w:val="28"/>
        </w:rPr>
      </w:pPr>
    </w:p>
    <w:sectPr w:rsidR="00021E53" w:rsidRPr="00AE4D14" w:rsidSect="00176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7B66"/>
    <w:multiLevelType w:val="hybridMultilevel"/>
    <w:tmpl w:val="E824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84C23"/>
    <w:multiLevelType w:val="hybridMultilevel"/>
    <w:tmpl w:val="F9FE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B41EB"/>
    <w:multiLevelType w:val="hybridMultilevel"/>
    <w:tmpl w:val="E20C7E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72AA7"/>
    <w:rsid w:val="00021E53"/>
    <w:rsid w:val="0011366C"/>
    <w:rsid w:val="0012235E"/>
    <w:rsid w:val="00176849"/>
    <w:rsid w:val="00283C2A"/>
    <w:rsid w:val="0032583F"/>
    <w:rsid w:val="003458A1"/>
    <w:rsid w:val="00361191"/>
    <w:rsid w:val="00445C1A"/>
    <w:rsid w:val="005116D8"/>
    <w:rsid w:val="005331FE"/>
    <w:rsid w:val="00571EB8"/>
    <w:rsid w:val="005A6C3D"/>
    <w:rsid w:val="005E3EDB"/>
    <w:rsid w:val="00640ED3"/>
    <w:rsid w:val="007650AC"/>
    <w:rsid w:val="007904C2"/>
    <w:rsid w:val="00791218"/>
    <w:rsid w:val="007A23D8"/>
    <w:rsid w:val="007A6F2E"/>
    <w:rsid w:val="00816B2E"/>
    <w:rsid w:val="00824C13"/>
    <w:rsid w:val="00843972"/>
    <w:rsid w:val="00872AA7"/>
    <w:rsid w:val="008E73CA"/>
    <w:rsid w:val="008F7749"/>
    <w:rsid w:val="00903002"/>
    <w:rsid w:val="00940766"/>
    <w:rsid w:val="00940DEA"/>
    <w:rsid w:val="009447F2"/>
    <w:rsid w:val="00982171"/>
    <w:rsid w:val="009C76FA"/>
    <w:rsid w:val="00A01574"/>
    <w:rsid w:val="00A1525C"/>
    <w:rsid w:val="00A66EEA"/>
    <w:rsid w:val="00A70F1B"/>
    <w:rsid w:val="00AE4D14"/>
    <w:rsid w:val="00B01E6F"/>
    <w:rsid w:val="00B02278"/>
    <w:rsid w:val="00B330C3"/>
    <w:rsid w:val="00BC5287"/>
    <w:rsid w:val="00BD314A"/>
    <w:rsid w:val="00BF0454"/>
    <w:rsid w:val="00C427B2"/>
    <w:rsid w:val="00DD7537"/>
    <w:rsid w:val="00DE2917"/>
    <w:rsid w:val="00E87E81"/>
    <w:rsid w:val="00E929AF"/>
    <w:rsid w:val="00E96709"/>
    <w:rsid w:val="00F30AA4"/>
    <w:rsid w:val="00F616D4"/>
    <w:rsid w:val="00F633C5"/>
    <w:rsid w:val="00F662B5"/>
    <w:rsid w:val="00F846C3"/>
    <w:rsid w:val="00F90019"/>
    <w:rsid w:val="00FD06F4"/>
    <w:rsid w:val="00FF3CDC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C1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4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B. Olson</dc:creator>
  <cp:lastModifiedBy>Jean</cp:lastModifiedBy>
  <cp:revision>8</cp:revision>
  <cp:lastPrinted>2018-01-09T23:49:00Z</cp:lastPrinted>
  <dcterms:created xsi:type="dcterms:W3CDTF">2017-02-14T23:26:00Z</dcterms:created>
  <dcterms:modified xsi:type="dcterms:W3CDTF">2019-01-02T19:46:00Z</dcterms:modified>
</cp:coreProperties>
</file>